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A9" w:rsidRDefault="00447449" w:rsidP="00447449">
      <w:pPr>
        <w:pStyle w:val="spar"/>
        <w:jc w:val="righ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Nr. ............... din ..................................</w:t>
      </w:r>
    </w:p>
    <w:p w:rsidR="00A46AA9" w:rsidRDefault="00A46AA9" w:rsidP="001B640C">
      <w:pPr>
        <w:pStyle w:val="spar"/>
        <w:jc w:val="center"/>
        <w:rPr>
          <w:b/>
          <w:color w:val="000000"/>
          <w:shd w:val="clear" w:color="auto" w:fill="FFFFFF"/>
        </w:rPr>
      </w:pPr>
    </w:p>
    <w:p w:rsidR="00A46AA9" w:rsidRPr="00A46AA9" w:rsidRDefault="00A46AA9" w:rsidP="00A46AA9">
      <w:pPr>
        <w:pStyle w:val="spar"/>
        <w:numPr>
          <w:ilvl w:val="0"/>
          <w:numId w:val="1"/>
        </w:numPr>
        <w:jc w:val="center"/>
        <w:rPr>
          <w:color w:val="000000"/>
          <w:shd w:val="clear" w:color="auto" w:fill="FFFFFF"/>
        </w:rPr>
      </w:pPr>
      <w:r w:rsidRPr="00A46AA9">
        <w:rPr>
          <w:color w:val="000000"/>
          <w:shd w:val="clear" w:color="auto" w:fill="FFFFFF"/>
        </w:rPr>
        <w:t>formular pentru persoane fizice -</w:t>
      </w:r>
    </w:p>
    <w:p w:rsidR="001B640C" w:rsidRDefault="001B640C" w:rsidP="001B640C">
      <w:pPr>
        <w:pStyle w:val="spar"/>
        <w:jc w:val="center"/>
        <w:rPr>
          <w:b/>
          <w:color w:val="000000"/>
          <w:shd w:val="clear" w:color="auto" w:fill="FFFFFF"/>
        </w:rPr>
      </w:pPr>
      <w:r w:rsidRPr="00A46AA9">
        <w:rPr>
          <w:b/>
          <w:color w:val="000000"/>
          <w:shd w:val="clear" w:color="auto" w:fill="FFFFFF"/>
        </w:rPr>
        <w:t>OFERTĂ DE VÂNZARE TEREN</w:t>
      </w:r>
    </w:p>
    <w:p w:rsidR="00A46AA9" w:rsidRDefault="00A46AA9" w:rsidP="001B640C">
      <w:pPr>
        <w:pStyle w:val="spar"/>
        <w:jc w:val="center"/>
        <w:rPr>
          <w:b/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b/>
          <w:color w:val="000000"/>
          <w:shd w:val="clear" w:color="auto" w:fill="FFFFFF"/>
        </w:rPr>
      </w:pPr>
    </w:p>
    <w:p w:rsidR="003C56A5" w:rsidRPr="00A46AA9" w:rsidRDefault="003C56A5" w:rsidP="001B640C">
      <w:pPr>
        <w:pStyle w:val="spar"/>
        <w:jc w:val="center"/>
        <w:rPr>
          <w:b/>
          <w:color w:val="000000"/>
          <w:shd w:val="clear" w:color="auto" w:fill="FFFFFF"/>
        </w:rPr>
      </w:pPr>
    </w:p>
    <w:p w:rsidR="003C56A5" w:rsidRPr="00A46AA9" w:rsidRDefault="003C56A5" w:rsidP="001B640C">
      <w:pPr>
        <w:pStyle w:val="spar"/>
        <w:jc w:val="center"/>
        <w:rPr>
          <w:b/>
          <w:color w:val="000000"/>
          <w:shd w:val="clear" w:color="auto" w:fill="FFFFFF"/>
        </w:rPr>
      </w:pPr>
    </w:p>
    <w:p w:rsidR="001B640C" w:rsidRPr="00A46AA9" w:rsidRDefault="001B640C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Subsemnatul/Subsemnata^1) 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................., CNP 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..................., având adresa de comunicare în: localitatea ...............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.., str. 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 nr. ........, bl. ........, sc. ........, et. ........, ap. 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.., judeţul/sectorul ................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........., codul poştal ................., e-mail ..............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........., tel. 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..................., vând teren agricol situat în extravilan, în suprafaţă de ............... (ha), reprezentând cota parte ......</w:t>
      </w:r>
      <w:r w:rsidR="005510EC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........, la preţul de (̂^2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) 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</w:t>
      </w:r>
      <w:r w:rsidR="0026484B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</w:t>
      </w:r>
      <w:r w:rsidR="005510EC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(lei).</w:t>
      </w:r>
    </w:p>
    <w:p w:rsidR="001B640C" w:rsidRPr="00A46AA9" w:rsidRDefault="001B640C" w:rsidP="001B640C">
      <w:pPr>
        <w:pStyle w:val="spar"/>
        <w:ind w:left="450"/>
        <w:jc w:val="both"/>
        <w:rPr>
          <w:sz w:val="28"/>
          <w:szCs w:val="28"/>
        </w:rPr>
      </w:pPr>
      <w:r w:rsidRPr="00A46AA9">
        <w:rPr>
          <w:color w:val="000000"/>
          <w:sz w:val="28"/>
          <w:szCs w:val="28"/>
          <w:shd w:val="clear" w:color="auto" w:fill="FFFFFF"/>
        </w:rPr>
        <w:t>^1) Se completează numele şi prenumele proprietarului terenului.</w:t>
      </w:r>
    </w:p>
    <w:p w:rsidR="001B640C" w:rsidRPr="00A46AA9" w:rsidRDefault="00101C33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</w:rPr>
        <w:t>Condiţiile de vânzare</w:t>
      </w:r>
      <w:r w:rsidR="001B640C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sunt următoarele: 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</w:t>
      </w:r>
      <w:r w:rsidR="001B640C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</w:t>
      </w:r>
      <w:r w:rsidR="003C56A5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</w:t>
      </w:r>
      <w:r w:rsidR="001B640C"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</w:t>
      </w:r>
      <w:r>
        <w:rPr>
          <w:rStyle w:val="spar3"/>
          <w:rFonts w:ascii="Times New Roman" w:eastAsia="Times New Roman" w:hAnsi="Times New Roman"/>
          <w:sz w:val="28"/>
          <w:szCs w:val="28"/>
        </w:rPr>
        <w:t>....</w:t>
      </w:r>
      <w:bookmarkStart w:id="0" w:name="_GoBack"/>
      <w:bookmarkEnd w:id="0"/>
    </w:p>
    <w:p w:rsidR="001B640C" w:rsidRPr="00A46AA9" w:rsidRDefault="001B640C" w:rsidP="001B640C">
      <w:pPr>
        <w:pStyle w:val="spar"/>
        <w:ind w:left="450"/>
        <w:jc w:val="both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^2) Se va completa în cifre şi litere.</w:t>
      </w:r>
    </w:p>
    <w:p w:rsidR="003C56A5" w:rsidRPr="00A46AA9" w:rsidRDefault="003C56A5" w:rsidP="001B640C">
      <w:pPr>
        <w:pStyle w:val="spar"/>
        <w:ind w:left="450"/>
        <w:jc w:val="both"/>
        <w:rPr>
          <w:sz w:val="28"/>
          <w:szCs w:val="28"/>
        </w:rPr>
      </w:pPr>
    </w:p>
    <w:p w:rsidR="001B640C" w:rsidRPr="00A46AA9" w:rsidRDefault="001B640C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Date privind identificarea terenului: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950"/>
        <w:gridCol w:w="958"/>
        <w:gridCol w:w="821"/>
        <w:gridCol w:w="897"/>
        <w:gridCol w:w="833"/>
        <w:gridCol w:w="791"/>
        <w:gridCol w:w="737"/>
        <w:gridCol w:w="1211"/>
        <w:gridCol w:w="1015"/>
      </w:tblGrid>
      <w:tr w:rsidR="001B640C" w:rsidRPr="00A46AA9" w:rsidTr="003C56A5">
        <w:tc>
          <w:tcPr>
            <w:tcW w:w="10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Specificare</w:t>
            </w:r>
          </w:p>
        </w:tc>
        <w:tc>
          <w:tcPr>
            <w:tcW w:w="616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 w:rsidP="003C56A5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Informaţii privind amplasamentul terenului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 w:rsidP="003C56A5">
            <w:pPr>
              <w:autoSpaceDE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Categoria de folosinţă^3) (**)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Observaţii</w:t>
            </w:r>
          </w:p>
        </w:tc>
      </w:tr>
      <w:tr w:rsidR="001B640C" w:rsidRPr="00A46AA9" w:rsidTr="003C56A5"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>Oraşul/</w:t>
            </w:r>
          </w:p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>Comuna/</w:t>
            </w:r>
          </w:p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Judeţul </w:t>
            </w:r>
          </w:p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>(*)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Suprafaţă </w:t>
            </w:r>
          </w:p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>(ha)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Număr cadastral (**)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Număr </w:t>
            </w:r>
          </w:p>
          <w:p w:rsidR="001B640C" w:rsidRPr="00A46AA9" w:rsidRDefault="001B640C">
            <w:pPr>
              <w:pStyle w:val="spar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hAnsi="Times New Roman"/>
                <w:color w:val="000000"/>
                <w:sz w:val="24"/>
                <w:szCs w:val="24"/>
              </w:rPr>
              <w:t>de carte funciară (**)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Număr tarla/lot (**)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Număr parcelă (**)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640C" w:rsidRPr="00A46AA9" w:rsidTr="003C56A5">
        <w:tc>
          <w:tcPr>
            <w:tcW w:w="10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Suprafaţa totală (*)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Cotă-parte^5)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Theme="minorEastAsia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1B640C" w:rsidRPr="00A46AA9" w:rsidTr="003C56A5"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 w:rsidP="003C56A5">
            <w:pPr>
              <w:autoSpaceDE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 completează de către vânzător.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B640C" w:rsidRPr="00A46AA9" w:rsidTr="003C56A5"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6A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Verificat primărie^4)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640C" w:rsidRPr="00A46AA9" w:rsidRDefault="001B640C">
            <w:pPr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C56A5" w:rsidRPr="00A46AA9" w:rsidRDefault="003C56A5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4"/>
          <w:szCs w:val="24"/>
        </w:rPr>
      </w:pPr>
    </w:p>
    <w:p w:rsidR="001B640C" w:rsidRPr="00A46AA9" w:rsidRDefault="001B640C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^3) Se completează categoria de folosinţă a terenurilor agricole situate în extravilan conform </w:t>
      </w:r>
      <w:r w:rsidRPr="00A46AA9">
        <w:rPr>
          <w:rStyle w:val="spar3"/>
          <w:rFonts w:ascii="Times New Roman" w:eastAsia="Times New Roman" w:hAnsi="Times New Roman"/>
          <w:color w:val="auto"/>
          <w:sz w:val="28"/>
          <w:szCs w:val="28"/>
          <w:u w:val="single"/>
          <w:specVanish w:val="0"/>
        </w:rPr>
        <w:t>art. 2 din Legea fondului funciar nr. 18/1991, republicată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, cu modificările şi completările ulterioare.</w:t>
      </w:r>
    </w:p>
    <w:p w:rsidR="001B640C" w:rsidRPr="00A46AA9" w:rsidRDefault="001B640C" w:rsidP="001B640C">
      <w:pPr>
        <w:pStyle w:val="spar"/>
        <w:ind w:left="450"/>
        <w:jc w:val="both"/>
        <w:rPr>
          <w:sz w:val="28"/>
          <w:szCs w:val="28"/>
        </w:rPr>
      </w:pPr>
      <w:r w:rsidRPr="00A46AA9">
        <w:rPr>
          <w:color w:val="000000"/>
          <w:sz w:val="28"/>
          <w:szCs w:val="28"/>
          <w:shd w:val="clear" w:color="auto" w:fill="FFFFFF"/>
        </w:rPr>
        <w:t>^4) Se completează cu „X“ rubricile în care informaţiile pot fi comparate cu datele din Registrul agricol, evidenţele fiscale, evidenţele de stare civilă, altele asemenea.</w:t>
      </w:r>
    </w:p>
    <w:p w:rsidR="001B640C" w:rsidRPr="00A46AA9" w:rsidRDefault="001B640C" w:rsidP="001B640C">
      <w:pPr>
        <w:pStyle w:val="spar"/>
        <w:ind w:left="450"/>
        <w:jc w:val="both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^5) Cota-parte din suprafaţă se exprimă în fracţie şi în hectare.</w:t>
      </w:r>
    </w:p>
    <w:p w:rsidR="001B640C" w:rsidRPr="00A46AA9" w:rsidRDefault="001B640C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(*) Declar că terenul agricol situat în extravilan face obiectul acţiunii pentru pronunţarea unei hotărâri judecătoreşti care să ţină loc de contract de vânzare:</w:t>
      </w:r>
    </w:p>
    <w:p w:rsidR="001B640C" w:rsidRPr="00A46AA9" w:rsidRDefault="001B640C" w:rsidP="001B640C">
      <w:pPr>
        <w:pStyle w:val="spar"/>
        <w:ind w:left="450"/>
        <w:jc w:val="both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DA [ ] NU [ ]</w:t>
      </w:r>
    </w:p>
    <w:p w:rsidR="00A46AA9" w:rsidRPr="00A46AA9" w:rsidRDefault="00A46AA9" w:rsidP="001B640C">
      <w:pPr>
        <w:pStyle w:val="spar"/>
        <w:ind w:left="450"/>
        <w:jc w:val="both"/>
        <w:rPr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1B640C" w:rsidRPr="00A46AA9" w:rsidRDefault="001B640C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Cunoscând că falsul în declaraţii se pedepseşte conform </w:t>
      </w:r>
      <w:r w:rsidRPr="00A46AA9">
        <w:rPr>
          <w:rStyle w:val="spar3"/>
          <w:rFonts w:ascii="Times New Roman" w:eastAsia="Times New Roman" w:hAnsi="Times New Roman"/>
          <w:color w:val="auto"/>
          <w:sz w:val="28"/>
          <w:szCs w:val="28"/>
          <w:u w:val="single"/>
          <w:specVanish w:val="0"/>
        </w:rPr>
        <w:t>Legii nr. 286/2009 privind Codul penal</w:t>
      </w: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, cu modificările şi completările ulterioare, declar că datele sunt reale, corecte şi complete.</w:t>
      </w:r>
    </w:p>
    <w:p w:rsidR="003C56A5" w:rsidRDefault="003C56A5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A46AA9" w:rsidRPr="00A46AA9" w:rsidRDefault="00A46AA9" w:rsidP="001B640C">
      <w:pPr>
        <w:autoSpaceDE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:rsidR="003C56A5" w:rsidRPr="00A46AA9" w:rsidRDefault="003C56A5" w:rsidP="001B640C">
      <w:pPr>
        <w:autoSpaceDE/>
        <w:jc w:val="both"/>
        <w:rPr>
          <w:rStyle w:val="sanxbdy"/>
          <w:rFonts w:ascii="Times New Roman" w:eastAsia="Times New Roman" w:hAnsi="Times New Roman"/>
          <w:sz w:val="28"/>
          <w:szCs w:val="28"/>
        </w:rPr>
      </w:pP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Vânzător/Împuternicit,</w:t>
      </w:r>
    </w:p>
    <w:p w:rsidR="00A46AA9" w:rsidRPr="00A46AA9" w:rsidRDefault="00A46AA9" w:rsidP="001B640C">
      <w:pPr>
        <w:pStyle w:val="spar"/>
        <w:jc w:val="center"/>
        <w:rPr>
          <w:sz w:val="28"/>
          <w:szCs w:val="28"/>
        </w:rPr>
      </w:pP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.......................................................</w:t>
      </w: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(numele şi prenumele în clar)</w:t>
      </w: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Semnătura</w:t>
      </w:r>
    </w:p>
    <w:p w:rsidR="003C56A5" w:rsidRPr="00A46AA9" w:rsidRDefault="003C56A5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.......................................................</w:t>
      </w: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L.S.</w:t>
      </w:r>
    </w:p>
    <w:p w:rsidR="003C56A5" w:rsidRPr="00A46AA9" w:rsidRDefault="003C56A5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</w:p>
    <w:p w:rsidR="001B640C" w:rsidRPr="00A46AA9" w:rsidRDefault="001B640C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  <w:r w:rsidRPr="00A46AA9">
        <w:rPr>
          <w:color w:val="000000"/>
          <w:sz w:val="28"/>
          <w:szCs w:val="28"/>
          <w:shd w:val="clear" w:color="auto" w:fill="FFFFFF"/>
        </w:rPr>
        <w:t>Data .......................</w:t>
      </w:r>
    </w:p>
    <w:p w:rsidR="003C56A5" w:rsidRPr="00A46AA9" w:rsidRDefault="003C56A5" w:rsidP="001B640C">
      <w:pPr>
        <w:pStyle w:val="spar"/>
        <w:jc w:val="center"/>
        <w:rPr>
          <w:color w:val="000000"/>
          <w:sz w:val="28"/>
          <w:szCs w:val="28"/>
          <w:shd w:val="clear" w:color="auto" w:fill="FFFFFF"/>
        </w:rPr>
      </w:pPr>
    </w:p>
    <w:p w:rsidR="003C56A5" w:rsidRPr="00A46AA9" w:rsidRDefault="003C56A5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A46AA9" w:rsidRPr="00A46AA9" w:rsidRDefault="00A46AA9" w:rsidP="001B640C">
      <w:pPr>
        <w:pStyle w:val="spar"/>
        <w:jc w:val="center"/>
        <w:rPr>
          <w:color w:val="000000"/>
          <w:shd w:val="clear" w:color="auto" w:fill="FFFFFF"/>
        </w:rPr>
      </w:pPr>
    </w:p>
    <w:p w:rsidR="001B640C" w:rsidRPr="00A46AA9" w:rsidRDefault="001B640C" w:rsidP="001B640C">
      <w:pPr>
        <w:autoSpaceDE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A46AA9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NOTE:</w:t>
      </w:r>
    </w:p>
    <w:p w:rsidR="001B640C" w:rsidRPr="00A46AA9" w:rsidRDefault="001B640C" w:rsidP="00A46AA9">
      <w:pPr>
        <w:pStyle w:val="spar"/>
        <w:ind w:left="450" w:hanging="450"/>
        <w:jc w:val="both"/>
        <w:rPr>
          <w:sz w:val="28"/>
          <w:szCs w:val="28"/>
        </w:rPr>
      </w:pPr>
      <w:r w:rsidRPr="00A46AA9">
        <w:rPr>
          <w:color w:val="000000"/>
          <w:sz w:val="28"/>
          <w:szCs w:val="28"/>
          <w:shd w:val="clear" w:color="auto" w:fill="FFFFFF"/>
        </w:rPr>
        <w:t>Câmpurile notate cu (*) sunt obligatoriu de completat.</w:t>
      </w:r>
    </w:p>
    <w:p w:rsidR="00B73868" w:rsidRPr="00A46AA9" w:rsidRDefault="001B640C" w:rsidP="001B640C">
      <w:pPr>
        <w:rPr>
          <w:rFonts w:ascii="Times New Roman" w:hAnsi="Times New Roman"/>
          <w:sz w:val="28"/>
          <w:szCs w:val="28"/>
        </w:rPr>
      </w:pPr>
      <w:r w:rsidRPr="00A46AA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Câmpurile notate cu (**) se completează în cazul în care sunt cunoscute informaţiile</w:t>
      </w:r>
    </w:p>
    <w:p w:rsidR="003C56A5" w:rsidRPr="00A46AA9" w:rsidRDefault="003C56A5">
      <w:pPr>
        <w:rPr>
          <w:rFonts w:ascii="Times New Roman" w:hAnsi="Times New Roman"/>
          <w:sz w:val="28"/>
          <w:szCs w:val="28"/>
        </w:rPr>
      </w:pPr>
    </w:p>
    <w:sectPr w:rsidR="003C56A5" w:rsidRPr="00A46AA9" w:rsidSect="003C56A5"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40" w:rsidRDefault="00283B40" w:rsidP="00051FFC">
      <w:r>
        <w:separator/>
      </w:r>
    </w:p>
  </w:endnote>
  <w:endnote w:type="continuationSeparator" w:id="0">
    <w:p w:rsidR="00283B40" w:rsidRDefault="00283B40" w:rsidP="0005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841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1FFC" w:rsidRDefault="00051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1FFC" w:rsidRDefault="00051F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40" w:rsidRDefault="00283B40" w:rsidP="00051FFC">
      <w:r>
        <w:separator/>
      </w:r>
    </w:p>
  </w:footnote>
  <w:footnote w:type="continuationSeparator" w:id="0">
    <w:p w:rsidR="00283B40" w:rsidRDefault="00283B40" w:rsidP="00051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47AA3"/>
    <w:multiLevelType w:val="hybridMultilevel"/>
    <w:tmpl w:val="64A2F184"/>
    <w:lvl w:ilvl="0" w:tplc="30A0B0BA">
      <w:numFmt w:val="bullet"/>
      <w:lvlText w:val="-"/>
      <w:lvlJc w:val="left"/>
      <w:pPr>
        <w:ind w:left="585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0C"/>
    <w:rsid w:val="00051FFC"/>
    <w:rsid w:val="00101C33"/>
    <w:rsid w:val="001B640C"/>
    <w:rsid w:val="0026484B"/>
    <w:rsid w:val="00283B40"/>
    <w:rsid w:val="0036342A"/>
    <w:rsid w:val="003C56A5"/>
    <w:rsid w:val="00447449"/>
    <w:rsid w:val="004A4678"/>
    <w:rsid w:val="005510EC"/>
    <w:rsid w:val="008A69C1"/>
    <w:rsid w:val="00A46AA9"/>
    <w:rsid w:val="00B73868"/>
    <w:rsid w:val="00CA3809"/>
    <w:rsid w:val="00DE71BC"/>
    <w:rsid w:val="00E0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0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1B640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1B640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1B640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1B640C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1B640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1B640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51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FFC"/>
    <w:rPr>
      <w:rFonts w:ascii="Verdana" w:eastAsia="Verdana" w:hAnsi="Verdana" w:cs="Times New Roman"/>
      <w:sz w:val="18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51F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FFC"/>
    <w:rPr>
      <w:rFonts w:ascii="Verdana" w:eastAsia="Verdana" w:hAnsi="Verdana" w:cs="Times New Roman"/>
      <w:sz w:val="18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0C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1B640C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1B640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rsid w:val="001B640C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1B640C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DefaultParagraphFont"/>
    <w:rsid w:val="001B640C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1B640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51F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FFC"/>
    <w:rPr>
      <w:rFonts w:ascii="Verdana" w:eastAsia="Verdana" w:hAnsi="Verdana" w:cs="Times New Roman"/>
      <w:sz w:val="18"/>
      <w:szCs w:val="16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051F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FFC"/>
    <w:rPr>
      <w:rFonts w:ascii="Verdana" w:eastAsia="Verdana" w:hAnsi="Verdana" w:cs="Times New Roman"/>
      <w:sz w:val="18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HEMEIUS180</dc:creator>
  <cp:lastModifiedBy>HEMEIUS180</cp:lastModifiedBy>
  <cp:revision>16</cp:revision>
  <cp:lastPrinted>2022-11-07T09:05:00Z</cp:lastPrinted>
  <dcterms:created xsi:type="dcterms:W3CDTF">2022-11-07T07:40:00Z</dcterms:created>
  <dcterms:modified xsi:type="dcterms:W3CDTF">2023-01-12T07:08:00Z</dcterms:modified>
</cp:coreProperties>
</file>